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1565" w14:textId="3564158B" w:rsidR="00FA7109" w:rsidRDefault="00E140E4">
      <w:r>
        <w:rPr>
          <w:noProof/>
        </w:rPr>
        <w:drawing>
          <wp:inline distT="0" distB="0" distL="0" distR="0" wp14:anchorId="5B9B4721" wp14:editId="7013EF93">
            <wp:extent cx="5760720" cy="1516380"/>
            <wp:effectExtent l="0" t="0" r="0" b="7620"/>
            <wp:docPr id="494390964"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90964" name="Image 1" descr="Une image contenant texte, capture d’écran, Police&#10;&#10;Description générée automatiquement"/>
                    <pic:cNvPicPr/>
                  </pic:nvPicPr>
                  <pic:blipFill>
                    <a:blip r:embed="rId4"/>
                    <a:stretch>
                      <a:fillRect/>
                    </a:stretch>
                  </pic:blipFill>
                  <pic:spPr>
                    <a:xfrm>
                      <a:off x="0" y="0"/>
                      <a:ext cx="5760720" cy="1516380"/>
                    </a:xfrm>
                    <a:prstGeom prst="rect">
                      <a:avLst/>
                    </a:prstGeom>
                  </pic:spPr>
                </pic:pic>
              </a:graphicData>
            </a:graphic>
          </wp:inline>
        </w:drawing>
      </w:r>
    </w:p>
    <w:p w14:paraId="2D7DB20C" w14:textId="77777777" w:rsidR="00E140E4" w:rsidRDefault="00E140E4"/>
    <w:p w14:paraId="04555763" w14:textId="77777777" w:rsidR="00E140E4" w:rsidRDefault="00E140E4" w:rsidP="00E140E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Bien sûr, je peux t'aider avec ça ! Voici un texte sur les gorilles :</w:t>
      </w:r>
    </w:p>
    <w:p w14:paraId="590631DA" w14:textId="77777777" w:rsidR="00E140E4" w:rsidRDefault="00E140E4" w:rsidP="00E140E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Les gorilles sont de grands singes qui vivent principalement en Afrique. Ils sont connus pour leur force et leur apparence imposante. Les gorilles sont des animaux sociaux qui vivent en groupes appelés "troupes". Chaque troupe est dirigée par un mâle dominant appelé le "dos argenté". Les gorilles se nourrissent principalement de plantes, comme des feuilles, des fruits et parfois des insectes.</w:t>
      </w:r>
    </w:p>
    <w:p w14:paraId="5DB35D92" w14:textId="77777777" w:rsidR="00E140E4" w:rsidRDefault="00E140E4" w:rsidP="00E140E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Ces primates ont une intelligence remarquable et sont capables d'utiliser des outils pour se nourrir et interagir avec leur environnement. Malheureusement, les gorilles sont une espèce menacée en raison de la destruction de leur habitat et du braconnage. Des efforts de conservation sont déployés pour protéger ces magnifiques créatures.</w:t>
      </w:r>
    </w:p>
    <w:p w14:paraId="4519A106" w14:textId="77777777" w:rsidR="00E140E4" w:rsidRDefault="00E140E4" w:rsidP="00E140E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Les gorilles sont également connus pour leur comportement pacifique, préférant généralement éviter les conflits. Ils communiquent entre eux en utilisant des sons, des expressions faciales et des gestes. Les gorilles ont une forte structure sociale, avec des liens familiaux étroits au sein de la troupe.</w:t>
      </w:r>
    </w:p>
    <w:p w14:paraId="03434E1B" w14:textId="77777777" w:rsidR="00E140E4" w:rsidRDefault="00E140E4" w:rsidP="00E140E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Une des espèces de gorilles les plus connues est le gorille des montagnes, rendu célèbre par les efforts de conservation et les études menées par des scientifiques comme </w:t>
      </w:r>
      <w:proofErr w:type="spellStart"/>
      <w:r>
        <w:rPr>
          <w:rFonts w:ascii="Segoe UI" w:hAnsi="Segoe UI" w:cs="Segoe UI"/>
          <w:color w:val="0D0D0D"/>
        </w:rPr>
        <w:t>Dian</w:t>
      </w:r>
      <w:proofErr w:type="spellEnd"/>
      <w:r>
        <w:rPr>
          <w:rFonts w:ascii="Segoe UI" w:hAnsi="Segoe UI" w:cs="Segoe UI"/>
          <w:color w:val="0D0D0D"/>
        </w:rPr>
        <w:t xml:space="preserve"> </w:t>
      </w:r>
      <w:proofErr w:type="spellStart"/>
      <w:r>
        <w:rPr>
          <w:rFonts w:ascii="Segoe UI" w:hAnsi="Segoe UI" w:cs="Segoe UI"/>
          <w:color w:val="0D0D0D"/>
        </w:rPr>
        <w:t>Fossey</w:t>
      </w:r>
      <w:proofErr w:type="spellEnd"/>
      <w:r>
        <w:rPr>
          <w:rFonts w:ascii="Segoe UI" w:hAnsi="Segoe UI" w:cs="Segoe UI"/>
          <w:color w:val="0D0D0D"/>
        </w:rPr>
        <w:t>. Ces gorilles habitent les montagnes d'Afrique centrale et sont particulièrement menacés en raison de la déforestation et du braconnage.</w:t>
      </w:r>
    </w:p>
    <w:p w14:paraId="48181D00" w14:textId="77777777" w:rsidR="00E140E4" w:rsidRDefault="00E140E4" w:rsidP="00E140E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En conclusion, les gorilles sont des créatures fascinantes et importantes pour l'écosystème de la forêt tropicale. Leur conservation est essentielle pour préserver la biodiversité et maintenir l'équilibre de notre planète.</w:t>
      </w:r>
    </w:p>
    <w:p w14:paraId="6A6E1101" w14:textId="77777777" w:rsidR="00E140E4" w:rsidRDefault="00E140E4"/>
    <w:sectPr w:rsidR="00E14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E4"/>
    <w:rsid w:val="001A7F95"/>
    <w:rsid w:val="001B5115"/>
    <w:rsid w:val="00513885"/>
    <w:rsid w:val="00E140E4"/>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E60A"/>
  <w15:chartTrackingRefBased/>
  <w15:docId w15:val="{2EF7662B-8EE4-4B4F-A6CA-CCCEC2F6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4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4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40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40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40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40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40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40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40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40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40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40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40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40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40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40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40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40E4"/>
    <w:rPr>
      <w:rFonts w:eastAsiaTheme="majorEastAsia" w:cstheme="majorBidi"/>
      <w:color w:val="272727" w:themeColor="text1" w:themeTint="D8"/>
    </w:rPr>
  </w:style>
  <w:style w:type="paragraph" w:styleId="Titre">
    <w:name w:val="Title"/>
    <w:basedOn w:val="Normal"/>
    <w:next w:val="Normal"/>
    <w:link w:val="TitreCar"/>
    <w:uiPriority w:val="10"/>
    <w:qFormat/>
    <w:rsid w:val="00E14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40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40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40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40E4"/>
    <w:pPr>
      <w:spacing w:before="160"/>
      <w:jc w:val="center"/>
    </w:pPr>
    <w:rPr>
      <w:i/>
      <w:iCs/>
      <w:color w:val="404040" w:themeColor="text1" w:themeTint="BF"/>
    </w:rPr>
  </w:style>
  <w:style w:type="character" w:customStyle="1" w:styleId="CitationCar">
    <w:name w:val="Citation Car"/>
    <w:basedOn w:val="Policepardfaut"/>
    <w:link w:val="Citation"/>
    <w:uiPriority w:val="29"/>
    <w:rsid w:val="00E140E4"/>
    <w:rPr>
      <w:i/>
      <w:iCs/>
      <w:color w:val="404040" w:themeColor="text1" w:themeTint="BF"/>
    </w:rPr>
  </w:style>
  <w:style w:type="paragraph" w:styleId="Paragraphedeliste">
    <w:name w:val="List Paragraph"/>
    <w:basedOn w:val="Normal"/>
    <w:uiPriority w:val="34"/>
    <w:qFormat/>
    <w:rsid w:val="00E140E4"/>
    <w:pPr>
      <w:ind w:left="720"/>
      <w:contextualSpacing/>
    </w:pPr>
  </w:style>
  <w:style w:type="character" w:styleId="Accentuationintense">
    <w:name w:val="Intense Emphasis"/>
    <w:basedOn w:val="Policepardfaut"/>
    <w:uiPriority w:val="21"/>
    <w:qFormat/>
    <w:rsid w:val="00E140E4"/>
    <w:rPr>
      <w:i/>
      <w:iCs/>
      <w:color w:val="0F4761" w:themeColor="accent1" w:themeShade="BF"/>
    </w:rPr>
  </w:style>
  <w:style w:type="paragraph" w:styleId="Citationintense">
    <w:name w:val="Intense Quote"/>
    <w:basedOn w:val="Normal"/>
    <w:next w:val="Normal"/>
    <w:link w:val="CitationintenseCar"/>
    <w:uiPriority w:val="30"/>
    <w:qFormat/>
    <w:rsid w:val="00E14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40E4"/>
    <w:rPr>
      <w:i/>
      <w:iCs/>
      <w:color w:val="0F4761" w:themeColor="accent1" w:themeShade="BF"/>
    </w:rPr>
  </w:style>
  <w:style w:type="character" w:styleId="Rfrenceintense">
    <w:name w:val="Intense Reference"/>
    <w:basedOn w:val="Policepardfaut"/>
    <w:uiPriority w:val="32"/>
    <w:qFormat/>
    <w:rsid w:val="00E140E4"/>
    <w:rPr>
      <w:b/>
      <w:bCs/>
      <w:smallCaps/>
      <w:color w:val="0F4761" w:themeColor="accent1" w:themeShade="BF"/>
      <w:spacing w:val="5"/>
    </w:rPr>
  </w:style>
  <w:style w:type="paragraph" w:styleId="NormalWeb">
    <w:name w:val="Normal (Web)"/>
    <w:basedOn w:val="Normal"/>
    <w:uiPriority w:val="99"/>
    <w:semiHidden/>
    <w:unhideWhenUsed/>
    <w:rsid w:val="00E140E4"/>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1400</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2024-05-28T13:24:00Z</dcterms:created>
  <dcterms:modified xsi:type="dcterms:W3CDTF">2024-05-28T13:26:00Z</dcterms:modified>
</cp:coreProperties>
</file>